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B7" w:rsidRPr="00A26DB9" w:rsidRDefault="00A26DB9" w:rsidP="006C4836">
      <w:pPr>
        <w:jc w:val="right"/>
        <w:rPr>
          <w:rFonts w:ascii="Times New Roman" w:eastAsia="ＭＳ Ｐゴシック" w:hAnsi="Times New Roman"/>
          <w:bCs/>
          <w:sz w:val="22"/>
          <w:szCs w:val="22"/>
        </w:rPr>
      </w:pPr>
      <w:r w:rsidRPr="00A26DB9">
        <w:rPr>
          <w:rFonts w:ascii="Times New Roman" w:eastAsia="ＭＳ Ｐゴシック" w:hAnsi="Times New Roman"/>
          <w:sz w:val="22"/>
        </w:rPr>
        <w:t>（</w:t>
      </w:r>
      <w:r w:rsidRPr="00A26DB9">
        <w:rPr>
          <w:rFonts w:ascii="Times New Roman" w:eastAsia="ＭＳ Ｐゴシック" w:hAnsi="Times New Roman"/>
          <w:sz w:val="22"/>
        </w:rPr>
        <w:t>Appendix 4</w:t>
      </w:r>
      <w:r w:rsidRPr="00A26DB9">
        <w:rPr>
          <w:rFonts w:ascii="Times New Roman" w:eastAsia="ＭＳ Ｐゴシック" w:hAnsi="Times New Roman"/>
          <w:sz w:val="22"/>
        </w:rPr>
        <w:t>）</w:t>
      </w:r>
    </w:p>
    <w:p w:rsidR="000267AD" w:rsidRDefault="000267AD" w:rsidP="00525C12">
      <w:pPr>
        <w:rPr>
          <w:rFonts w:ascii="Times New Roman" w:hAnsi="Times New Roman" w:hint="eastAsia"/>
          <w:b/>
          <w:bCs/>
          <w:sz w:val="36"/>
          <w:szCs w:val="36"/>
        </w:rPr>
      </w:pPr>
      <w:bookmarkStart w:id="0" w:name="_GoBack"/>
      <w:bookmarkEnd w:id="0"/>
    </w:p>
    <w:p w:rsidR="000267AD" w:rsidRDefault="000267AD" w:rsidP="00525C12">
      <w:pPr>
        <w:rPr>
          <w:rFonts w:ascii="Times New Roman" w:hAnsi="Times New Roman" w:hint="eastAsia"/>
          <w:b/>
          <w:bCs/>
          <w:sz w:val="36"/>
          <w:szCs w:val="36"/>
        </w:rPr>
      </w:pPr>
    </w:p>
    <w:p w:rsidR="000C4902" w:rsidRPr="008E7F0D" w:rsidRDefault="000C4902" w:rsidP="000C4902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E7F0D">
        <w:rPr>
          <w:rFonts w:ascii="Times New Roman" w:hAnsi="Times New Roman"/>
          <w:b/>
          <w:bCs/>
          <w:sz w:val="36"/>
          <w:szCs w:val="36"/>
        </w:rPr>
        <w:t>Candidate’s Statement</w:t>
      </w:r>
    </w:p>
    <w:p w:rsidR="000C4902" w:rsidRDefault="000C4902" w:rsidP="0099028A">
      <w:pPr>
        <w:rPr>
          <w:rFonts w:ascii="Times New Roman" w:hAnsi="Times New Roman" w:hint="eastAsia"/>
        </w:rPr>
      </w:pPr>
    </w:p>
    <w:p w:rsidR="000267AD" w:rsidRDefault="000267AD" w:rsidP="0099028A">
      <w:pPr>
        <w:rPr>
          <w:rFonts w:ascii="Times New Roman" w:hAnsi="Times New Roman" w:hint="eastAsia"/>
        </w:rPr>
      </w:pPr>
    </w:p>
    <w:p w:rsidR="00FC06FC" w:rsidRPr="008E7F0D" w:rsidRDefault="00FC06FC" w:rsidP="0099028A">
      <w:pPr>
        <w:rPr>
          <w:rFonts w:ascii="Times New Roman" w:hAnsi="Times New Roman"/>
        </w:rPr>
      </w:pPr>
    </w:p>
    <w:p w:rsidR="000C4902" w:rsidRPr="008E7F0D" w:rsidRDefault="000C4902" w:rsidP="0099028A">
      <w:pPr>
        <w:rPr>
          <w:rFonts w:ascii="Times New Roman" w:hAnsi="Times New Roman"/>
        </w:rPr>
      </w:pPr>
    </w:p>
    <w:p w:rsidR="000C4902" w:rsidRDefault="00DA6053" w:rsidP="00FC06FC">
      <w:pPr>
        <w:numPr>
          <w:ilvl w:val="0"/>
          <w:numId w:val="2"/>
        </w:numPr>
        <w:snapToGrid w:val="0"/>
        <w:rPr>
          <w:rFonts w:ascii="Times New Roman" w:hAnsi="Times New Roman" w:hint="eastAsia"/>
          <w:color w:val="000000"/>
          <w:sz w:val="32"/>
          <w:szCs w:val="32"/>
        </w:rPr>
      </w:pPr>
      <w:r w:rsidRPr="00FC06FC">
        <w:rPr>
          <w:rFonts w:ascii="Times New Roman" w:hAnsi="Times New Roman"/>
          <w:color w:val="000000"/>
          <w:sz w:val="32"/>
          <w:szCs w:val="32"/>
        </w:rPr>
        <w:t xml:space="preserve">I certify that the </w:t>
      </w:r>
      <w:r w:rsidR="000C4902" w:rsidRPr="00FC06FC">
        <w:rPr>
          <w:rFonts w:ascii="Times New Roman" w:hAnsi="Times New Roman"/>
          <w:color w:val="000000"/>
          <w:sz w:val="32"/>
          <w:szCs w:val="32"/>
        </w:rPr>
        <w:t>statem</w:t>
      </w:r>
      <w:r w:rsidR="000C4902" w:rsidRPr="003E539B">
        <w:rPr>
          <w:rFonts w:ascii="Times New Roman" w:hAnsi="Times New Roman"/>
          <w:color w:val="000000"/>
          <w:sz w:val="32"/>
          <w:szCs w:val="32"/>
        </w:rPr>
        <w:t xml:space="preserve">ents </w:t>
      </w:r>
      <w:r w:rsidR="00C6725E">
        <w:rPr>
          <w:rFonts w:ascii="Times New Roman" w:hAnsi="Times New Roman" w:hint="eastAsia"/>
          <w:color w:val="000000"/>
          <w:sz w:val="32"/>
          <w:szCs w:val="32"/>
        </w:rPr>
        <w:t>in the</w:t>
      </w:r>
      <w:r w:rsidR="00FC06FC">
        <w:rPr>
          <w:rFonts w:ascii="Times New Roman" w:hAnsi="Times New Roman" w:hint="eastAsia"/>
          <w:color w:val="000000"/>
          <w:sz w:val="32"/>
          <w:szCs w:val="32"/>
        </w:rPr>
        <w:t xml:space="preserve"> </w:t>
      </w:r>
      <w:r w:rsidR="00886125">
        <w:rPr>
          <w:rFonts w:ascii="Times New Roman" w:hAnsi="Times New Roman" w:hint="eastAsia"/>
          <w:color w:val="000000"/>
          <w:sz w:val="32"/>
          <w:szCs w:val="32"/>
        </w:rPr>
        <w:t>Application Form</w:t>
      </w:r>
      <w:r w:rsidR="00FC06FC">
        <w:rPr>
          <w:rFonts w:ascii="Times New Roman" w:hAnsi="Times New Roman" w:hint="eastAsia"/>
          <w:color w:val="000000"/>
          <w:sz w:val="32"/>
          <w:szCs w:val="32"/>
        </w:rPr>
        <w:t xml:space="preserve"> and </w:t>
      </w:r>
      <w:r w:rsidR="00C6725E">
        <w:rPr>
          <w:rFonts w:ascii="Times New Roman" w:hAnsi="Times New Roman" w:hint="eastAsia"/>
          <w:color w:val="000000"/>
          <w:sz w:val="32"/>
          <w:szCs w:val="32"/>
        </w:rPr>
        <w:t xml:space="preserve">the </w:t>
      </w:r>
      <w:r w:rsidR="00FC06FC">
        <w:rPr>
          <w:rFonts w:ascii="Times New Roman" w:hAnsi="Times New Roman" w:hint="eastAsia"/>
          <w:color w:val="000000"/>
          <w:sz w:val="32"/>
          <w:szCs w:val="32"/>
        </w:rPr>
        <w:t>Medical Certificate</w:t>
      </w:r>
      <w:r w:rsidR="00496796">
        <w:rPr>
          <w:rFonts w:ascii="Times New Roman" w:hAnsi="Times New Roman" w:hint="eastAsia"/>
          <w:color w:val="000000"/>
          <w:sz w:val="32"/>
          <w:szCs w:val="32"/>
        </w:rPr>
        <w:t xml:space="preserve"> </w:t>
      </w:r>
      <w:r w:rsidR="000C4902" w:rsidRPr="003E539B">
        <w:rPr>
          <w:rFonts w:ascii="Times New Roman" w:hAnsi="Times New Roman"/>
          <w:color w:val="000000"/>
          <w:sz w:val="32"/>
          <w:szCs w:val="32"/>
        </w:rPr>
        <w:t xml:space="preserve">are true and correct. </w:t>
      </w:r>
    </w:p>
    <w:p w:rsidR="00FC06FC" w:rsidRPr="00886125" w:rsidRDefault="00FC06FC" w:rsidP="00525C12">
      <w:pPr>
        <w:snapToGrid w:val="0"/>
        <w:rPr>
          <w:rFonts w:ascii="Times New Roman" w:hAnsi="Times New Roman" w:hint="eastAsia"/>
          <w:color w:val="000000"/>
          <w:sz w:val="32"/>
          <w:szCs w:val="32"/>
        </w:rPr>
      </w:pPr>
    </w:p>
    <w:p w:rsidR="00FC06FC" w:rsidRDefault="00FC06FC" w:rsidP="00525C12">
      <w:pPr>
        <w:snapToGrid w:val="0"/>
        <w:rPr>
          <w:rFonts w:ascii="Times New Roman" w:hAnsi="Times New Roman" w:hint="eastAsia"/>
          <w:color w:val="000000"/>
          <w:sz w:val="32"/>
          <w:szCs w:val="32"/>
        </w:rPr>
      </w:pPr>
    </w:p>
    <w:p w:rsidR="00FC06FC" w:rsidRPr="003E539B" w:rsidRDefault="00496796" w:rsidP="00FC06FC">
      <w:pPr>
        <w:numPr>
          <w:ilvl w:val="0"/>
          <w:numId w:val="2"/>
        </w:numPr>
        <w:snapToGri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I agree with all the statements presented in</w:t>
      </w:r>
      <w:r w:rsidR="00FC06FC">
        <w:rPr>
          <w:rFonts w:ascii="Times New Roman" w:hAnsi="Times New Roman" w:hint="eastAsia"/>
          <w:color w:val="000000"/>
          <w:sz w:val="32"/>
          <w:szCs w:val="32"/>
        </w:rPr>
        <w:t xml:space="preserve"> the Application Guide</w:t>
      </w:r>
      <w:r w:rsidR="00C6725E">
        <w:rPr>
          <w:rFonts w:ascii="Times New Roman" w:hAnsi="Times New Roman" w:hint="eastAsia"/>
          <w:color w:val="000000"/>
          <w:sz w:val="32"/>
          <w:szCs w:val="32"/>
        </w:rPr>
        <w:t>.</w:t>
      </w:r>
    </w:p>
    <w:p w:rsidR="000C4902" w:rsidRPr="003E539B" w:rsidRDefault="000C4902" w:rsidP="00FC06FC">
      <w:pPr>
        <w:snapToGrid w:val="0"/>
        <w:rPr>
          <w:rFonts w:ascii="Times New Roman" w:hAnsi="Times New Roman"/>
          <w:color w:val="000000"/>
          <w:sz w:val="32"/>
          <w:szCs w:val="32"/>
        </w:rPr>
      </w:pPr>
    </w:p>
    <w:p w:rsidR="002C7038" w:rsidRPr="00C6725E" w:rsidRDefault="002C7038" w:rsidP="002C7038">
      <w:pPr>
        <w:snapToGrid w:val="0"/>
        <w:rPr>
          <w:rFonts w:ascii="Times New Roman" w:hAnsi="Times New Roman"/>
          <w:color w:val="000000"/>
          <w:sz w:val="32"/>
          <w:szCs w:val="32"/>
        </w:rPr>
      </w:pPr>
    </w:p>
    <w:p w:rsidR="002C7038" w:rsidRPr="00496796" w:rsidRDefault="002C7038" w:rsidP="002C7038">
      <w:pPr>
        <w:snapToGrid w:val="0"/>
        <w:rPr>
          <w:rFonts w:ascii="Times New Roman" w:hAnsi="Times New Roman" w:hint="eastAsia"/>
          <w:sz w:val="32"/>
          <w:szCs w:val="32"/>
        </w:rPr>
      </w:pPr>
    </w:p>
    <w:p w:rsidR="00FC06FC" w:rsidRDefault="00FC06FC" w:rsidP="002C7038">
      <w:pPr>
        <w:snapToGrid w:val="0"/>
        <w:rPr>
          <w:rFonts w:ascii="Times New Roman" w:hAnsi="Times New Roman" w:hint="eastAsia"/>
          <w:sz w:val="32"/>
          <w:szCs w:val="32"/>
        </w:rPr>
      </w:pPr>
    </w:p>
    <w:p w:rsidR="00FC06FC" w:rsidRDefault="00FC06FC" w:rsidP="002C7038">
      <w:pPr>
        <w:snapToGrid w:val="0"/>
        <w:rPr>
          <w:rFonts w:ascii="Times New Roman" w:hAnsi="Times New Roman" w:hint="eastAsia"/>
          <w:sz w:val="32"/>
          <w:szCs w:val="32"/>
        </w:rPr>
      </w:pPr>
    </w:p>
    <w:p w:rsidR="00FC06FC" w:rsidRDefault="00FC06FC" w:rsidP="002C7038">
      <w:pPr>
        <w:snapToGrid w:val="0"/>
        <w:rPr>
          <w:rFonts w:ascii="Times New Roman" w:hAnsi="Times New Roman" w:hint="eastAsia"/>
          <w:sz w:val="32"/>
          <w:szCs w:val="32"/>
        </w:rPr>
      </w:pPr>
    </w:p>
    <w:p w:rsidR="00FC06FC" w:rsidRDefault="00FC06FC" w:rsidP="002C7038">
      <w:pPr>
        <w:snapToGrid w:val="0"/>
        <w:rPr>
          <w:rFonts w:ascii="Times New Roman" w:hAnsi="Times New Roman" w:hint="eastAsia"/>
          <w:sz w:val="32"/>
          <w:szCs w:val="32"/>
        </w:rPr>
      </w:pPr>
    </w:p>
    <w:p w:rsidR="00FC06FC" w:rsidRDefault="00FC06FC" w:rsidP="002C7038">
      <w:pPr>
        <w:snapToGrid w:val="0"/>
        <w:rPr>
          <w:rFonts w:ascii="Times New Roman" w:hAnsi="Times New Roman" w:hint="eastAsia"/>
          <w:sz w:val="32"/>
          <w:szCs w:val="32"/>
        </w:rPr>
      </w:pPr>
    </w:p>
    <w:p w:rsidR="00FC06FC" w:rsidRDefault="00FC06FC" w:rsidP="002C7038">
      <w:pPr>
        <w:snapToGrid w:val="0"/>
        <w:rPr>
          <w:rFonts w:ascii="Times New Roman" w:hAnsi="Times New Roman" w:hint="eastAsia"/>
          <w:sz w:val="32"/>
          <w:szCs w:val="32"/>
        </w:rPr>
      </w:pPr>
    </w:p>
    <w:p w:rsidR="00FC06FC" w:rsidRDefault="00FC06FC" w:rsidP="002C7038">
      <w:pPr>
        <w:snapToGrid w:val="0"/>
        <w:rPr>
          <w:rFonts w:ascii="Times New Roman" w:hAnsi="Times New Roman" w:hint="eastAsia"/>
          <w:sz w:val="32"/>
          <w:szCs w:val="32"/>
        </w:rPr>
      </w:pPr>
    </w:p>
    <w:p w:rsidR="00FC06FC" w:rsidRDefault="00FC06FC" w:rsidP="002C7038">
      <w:pPr>
        <w:snapToGrid w:val="0"/>
        <w:rPr>
          <w:rFonts w:ascii="Times New Roman" w:hAnsi="Times New Roman" w:hint="eastAsia"/>
          <w:sz w:val="32"/>
          <w:szCs w:val="32"/>
        </w:rPr>
      </w:pPr>
    </w:p>
    <w:p w:rsidR="00FC06FC" w:rsidRDefault="00FC06FC" w:rsidP="002C7038">
      <w:pPr>
        <w:snapToGrid w:val="0"/>
        <w:rPr>
          <w:rFonts w:ascii="Times New Roman" w:hAnsi="Times New Roman" w:hint="eastAsia"/>
          <w:sz w:val="32"/>
          <w:szCs w:val="32"/>
        </w:rPr>
      </w:pPr>
    </w:p>
    <w:p w:rsidR="002C7038" w:rsidRPr="008E7F0D" w:rsidRDefault="002C7038" w:rsidP="002C7038">
      <w:pPr>
        <w:snapToGrid w:val="0"/>
        <w:rPr>
          <w:rFonts w:ascii="Times New Roman" w:hAnsi="Times New Roman"/>
          <w:sz w:val="32"/>
          <w:szCs w:val="32"/>
        </w:rPr>
      </w:pPr>
    </w:p>
    <w:p w:rsidR="00996BEE" w:rsidRPr="00996BEE" w:rsidRDefault="000C4902" w:rsidP="00A82545">
      <w:pPr>
        <w:wordWrap w:val="0"/>
        <w:ind w:right="320"/>
        <w:jc w:val="right"/>
        <w:rPr>
          <w:rFonts w:ascii="Times New Roman" w:hAnsi="Times New Roman"/>
          <w:sz w:val="32"/>
          <w:szCs w:val="32"/>
        </w:rPr>
      </w:pPr>
      <w:r w:rsidRPr="008E7F0D">
        <w:rPr>
          <w:rFonts w:ascii="Times New Roman" w:hAnsi="Times New Roman"/>
          <w:sz w:val="32"/>
          <w:szCs w:val="32"/>
        </w:rPr>
        <w:t xml:space="preserve">Date: </w:t>
      </w:r>
      <w:r w:rsidRPr="008E7F0D">
        <w:rPr>
          <w:rFonts w:ascii="Times New Roman" w:hAnsi="Times New Roman"/>
          <w:sz w:val="32"/>
          <w:szCs w:val="32"/>
          <w:u w:val="single"/>
        </w:rPr>
        <w:t xml:space="preserve">   </w:t>
      </w:r>
      <w:r w:rsidR="002C7038" w:rsidRPr="008E7F0D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8E7F0D">
        <w:rPr>
          <w:rFonts w:ascii="Times New Roman" w:hAnsi="Times New Roman"/>
          <w:sz w:val="32"/>
          <w:szCs w:val="32"/>
          <w:u w:val="single"/>
        </w:rPr>
        <w:t xml:space="preserve">                   </w:t>
      </w:r>
      <w:r w:rsidR="003445BC">
        <w:rPr>
          <w:rFonts w:ascii="Times New Roman" w:hAnsi="Times New Roman" w:hint="eastAsia"/>
          <w:sz w:val="32"/>
          <w:szCs w:val="32"/>
          <w:u w:val="single"/>
        </w:rPr>
        <w:t xml:space="preserve">  </w:t>
      </w:r>
      <w:r w:rsidRPr="008E7F0D">
        <w:rPr>
          <w:rFonts w:ascii="Times New Roman" w:hAnsi="Times New Roman"/>
          <w:sz w:val="32"/>
          <w:szCs w:val="32"/>
        </w:rPr>
        <w:t xml:space="preserve"> </w:t>
      </w:r>
    </w:p>
    <w:p w:rsidR="00F042CC" w:rsidRDefault="00F042CC" w:rsidP="00A82545">
      <w:pPr>
        <w:ind w:right="424" w:firstLineChars="900" w:firstLine="2880"/>
        <w:rPr>
          <w:rFonts w:ascii="Times New Roman" w:hAnsi="Times New Roman" w:hint="eastAsia"/>
          <w:sz w:val="32"/>
          <w:szCs w:val="32"/>
        </w:rPr>
      </w:pPr>
      <w:r w:rsidRPr="008E7F0D">
        <w:rPr>
          <w:rFonts w:ascii="Times New Roman" w:hAnsi="Times New Roman"/>
          <w:sz w:val="32"/>
          <w:szCs w:val="32"/>
        </w:rPr>
        <w:t>Signature:</w:t>
      </w:r>
      <w:r w:rsidR="00A82545">
        <w:rPr>
          <w:rFonts w:ascii="Times New Roman" w:hAnsi="Times New Roman"/>
          <w:sz w:val="32"/>
          <w:szCs w:val="32"/>
          <w:u w:val="single"/>
        </w:rPr>
        <w:t xml:space="preserve">                    </w:t>
      </w:r>
      <w:r w:rsidR="00A82545" w:rsidRPr="00A82545">
        <w:rPr>
          <w:rFonts w:ascii="Times New Roman" w:hAnsi="Times New Roman" w:hint="eastAsia"/>
          <w:sz w:val="32"/>
          <w:szCs w:val="32"/>
          <w:u w:val="single"/>
        </w:rPr>
        <w:t xml:space="preserve">　</w:t>
      </w:r>
      <w:r w:rsidRPr="00A82545">
        <w:rPr>
          <w:rFonts w:ascii="Times New Roman" w:hAnsi="Times New Roman"/>
          <w:sz w:val="32"/>
          <w:szCs w:val="32"/>
          <w:u w:val="single"/>
        </w:rPr>
        <w:t xml:space="preserve"> </w:t>
      </w:r>
      <w:r w:rsidR="00525C12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466BAD" w:rsidRDefault="00466BAD" w:rsidP="003445BC">
      <w:pPr>
        <w:ind w:right="424" w:firstLineChars="900" w:firstLine="2880"/>
        <w:rPr>
          <w:rFonts w:ascii="Times New Roman" w:hAnsi="Times New Roman" w:hint="eastAsia"/>
          <w:sz w:val="32"/>
          <w:szCs w:val="32"/>
          <w:u w:val="single"/>
        </w:rPr>
      </w:pPr>
      <w:r w:rsidRPr="008E7F0D">
        <w:rPr>
          <w:rFonts w:ascii="Times New Roman" w:hAnsi="Times New Roman"/>
          <w:sz w:val="32"/>
          <w:szCs w:val="32"/>
        </w:rPr>
        <w:t>Name:</w:t>
      </w:r>
      <w:r w:rsidRPr="008E7F0D">
        <w:rPr>
          <w:rFonts w:ascii="Times New Roman" w:hAnsi="Times New Roman"/>
          <w:sz w:val="32"/>
          <w:szCs w:val="32"/>
          <w:u w:val="single"/>
        </w:rPr>
        <w:t xml:space="preserve">   </w:t>
      </w:r>
      <w:r w:rsidR="00996BEE">
        <w:rPr>
          <w:rFonts w:ascii="Times New Roman" w:hAnsi="Times New Roman" w:hint="eastAsia"/>
          <w:sz w:val="32"/>
          <w:szCs w:val="32"/>
          <w:u w:val="single"/>
        </w:rPr>
        <w:t xml:space="preserve">  </w:t>
      </w:r>
      <w:r w:rsidRPr="008E7F0D">
        <w:rPr>
          <w:rFonts w:ascii="Times New Roman" w:hAnsi="Times New Roman"/>
          <w:sz w:val="32"/>
          <w:szCs w:val="32"/>
          <w:u w:val="single"/>
        </w:rPr>
        <w:t xml:space="preserve">                 </w:t>
      </w:r>
      <w:r w:rsidR="00996BEE">
        <w:rPr>
          <w:rFonts w:ascii="Times New Roman" w:hAnsi="Times New Roman" w:hint="eastAsia"/>
          <w:sz w:val="32"/>
          <w:szCs w:val="32"/>
          <w:u w:val="single"/>
        </w:rPr>
        <w:t xml:space="preserve"> </w:t>
      </w:r>
      <w:r w:rsidR="00525C12">
        <w:rPr>
          <w:rFonts w:ascii="Times New Roman" w:hAnsi="Times New Roman" w:hint="eastAsia"/>
          <w:sz w:val="32"/>
          <w:szCs w:val="32"/>
          <w:u w:val="single"/>
        </w:rPr>
        <w:t xml:space="preserve">     </w:t>
      </w:r>
    </w:p>
    <w:p w:rsidR="00D33C8F" w:rsidRPr="00384D5C" w:rsidRDefault="00C6725E" w:rsidP="00384D5C">
      <w:pPr>
        <w:spacing w:line="240" w:lineRule="exact"/>
        <w:ind w:firstLineChars="1850" w:firstLine="44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(Write </w:t>
      </w:r>
      <w:r w:rsidRPr="00C6725E">
        <w:rPr>
          <w:rFonts w:ascii="Times New Roman" w:hAnsi="Times New Roman" w:hint="eastAsia"/>
          <w:sz w:val="24"/>
        </w:rPr>
        <w:t>in Capital</w:t>
      </w:r>
      <w:r w:rsidRPr="00C6725E">
        <w:rPr>
          <w:rFonts w:ascii="Times New Roman" w:hAnsi="Times New Roman"/>
          <w:sz w:val="24"/>
        </w:rPr>
        <w:t xml:space="preserve"> </w:t>
      </w:r>
      <w:r w:rsidRPr="00C6725E">
        <w:rPr>
          <w:rFonts w:ascii="Times New Roman" w:hAnsi="Times New Roman" w:hint="eastAsia"/>
          <w:sz w:val="24"/>
        </w:rPr>
        <w:t>L</w:t>
      </w:r>
      <w:r w:rsidRPr="00C6725E">
        <w:rPr>
          <w:rFonts w:ascii="Times New Roman" w:hAnsi="Times New Roman"/>
          <w:sz w:val="24"/>
        </w:rPr>
        <w:t>etter</w:t>
      </w:r>
      <w:r w:rsidRPr="00C6725E"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 w:hint="eastAsia"/>
          <w:sz w:val="24"/>
        </w:rPr>
        <w:t>)</w:t>
      </w:r>
      <w:r w:rsidR="000C4902" w:rsidRPr="008E7F0D">
        <w:rPr>
          <w:rFonts w:ascii="Times New Roman" w:hAnsi="Times New Roman"/>
          <w:sz w:val="32"/>
          <w:szCs w:val="32"/>
        </w:rPr>
        <w:t xml:space="preserve"> </w:t>
      </w:r>
    </w:p>
    <w:sectPr w:rsidR="00D33C8F" w:rsidRPr="00384D5C" w:rsidSect="008C23B7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BE" w:rsidRDefault="00626CBE">
      <w:r>
        <w:separator/>
      </w:r>
    </w:p>
  </w:endnote>
  <w:endnote w:type="continuationSeparator" w:id="0">
    <w:p w:rsidR="00626CBE" w:rsidRDefault="006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BE" w:rsidRDefault="00626CBE">
      <w:r>
        <w:separator/>
      </w:r>
    </w:p>
  </w:footnote>
  <w:footnote w:type="continuationSeparator" w:id="0">
    <w:p w:rsidR="00626CBE" w:rsidRDefault="0062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7BB"/>
    <w:multiLevelType w:val="hybridMultilevel"/>
    <w:tmpl w:val="EE7EF164"/>
    <w:lvl w:ilvl="0" w:tplc="B8949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9528FD"/>
    <w:multiLevelType w:val="hybridMultilevel"/>
    <w:tmpl w:val="5B1A5B9C"/>
    <w:lvl w:ilvl="0" w:tplc="8DCC764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668EE"/>
    <w:multiLevelType w:val="hybridMultilevel"/>
    <w:tmpl w:val="833E618E"/>
    <w:lvl w:ilvl="0" w:tplc="CD2A4AF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F3"/>
    <w:rsid w:val="000267AD"/>
    <w:rsid w:val="000665D4"/>
    <w:rsid w:val="000C4902"/>
    <w:rsid w:val="000D7E06"/>
    <w:rsid w:val="0015068F"/>
    <w:rsid w:val="001936E5"/>
    <w:rsid w:val="00194F0E"/>
    <w:rsid w:val="001A5029"/>
    <w:rsid w:val="002231A2"/>
    <w:rsid w:val="002458F4"/>
    <w:rsid w:val="0026654C"/>
    <w:rsid w:val="002C7038"/>
    <w:rsid w:val="002E0D85"/>
    <w:rsid w:val="00313FC8"/>
    <w:rsid w:val="003445BC"/>
    <w:rsid w:val="003553C1"/>
    <w:rsid w:val="00376005"/>
    <w:rsid w:val="00384D5C"/>
    <w:rsid w:val="003B04FE"/>
    <w:rsid w:val="003D73C4"/>
    <w:rsid w:val="003E539B"/>
    <w:rsid w:val="004320F7"/>
    <w:rsid w:val="00466BAD"/>
    <w:rsid w:val="004923E2"/>
    <w:rsid w:val="00492BC8"/>
    <w:rsid w:val="00496796"/>
    <w:rsid w:val="004C52C8"/>
    <w:rsid w:val="00525C12"/>
    <w:rsid w:val="005F1E3A"/>
    <w:rsid w:val="00626CBE"/>
    <w:rsid w:val="00675E47"/>
    <w:rsid w:val="006B0DF7"/>
    <w:rsid w:val="006B387A"/>
    <w:rsid w:val="006B4900"/>
    <w:rsid w:val="006C4836"/>
    <w:rsid w:val="006E08F8"/>
    <w:rsid w:val="0072540C"/>
    <w:rsid w:val="00727BF5"/>
    <w:rsid w:val="00761B9F"/>
    <w:rsid w:val="00784582"/>
    <w:rsid w:val="007A2634"/>
    <w:rsid w:val="007C11B6"/>
    <w:rsid w:val="008369D1"/>
    <w:rsid w:val="0084494D"/>
    <w:rsid w:val="00886125"/>
    <w:rsid w:val="008C23B7"/>
    <w:rsid w:val="008E1D30"/>
    <w:rsid w:val="008E7F0D"/>
    <w:rsid w:val="0095517D"/>
    <w:rsid w:val="00965248"/>
    <w:rsid w:val="0099028A"/>
    <w:rsid w:val="00996BEE"/>
    <w:rsid w:val="009A0542"/>
    <w:rsid w:val="009A6E85"/>
    <w:rsid w:val="009C2362"/>
    <w:rsid w:val="009D2E90"/>
    <w:rsid w:val="00A00076"/>
    <w:rsid w:val="00A26DB9"/>
    <w:rsid w:val="00A82545"/>
    <w:rsid w:val="00AD5DF8"/>
    <w:rsid w:val="00AF11EA"/>
    <w:rsid w:val="00B12265"/>
    <w:rsid w:val="00B4083E"/>
    <w:rsid w:val="00B67339"/>
    <w:rsid w:val="00BE4D19"/>
    <w:rsid w:val="00C1786A"/>
    <w:rsid w:val="00C6725E"/>
    <w:rsid w:val="00C928CD"/>
    <w:rsid w:val="00CA0DF6"/>
    <w:rsid w:val="00CD13F3"/>
    <w:rsid w:val="00CD3311"/>
    <w:rsid w:val="00D33C8F"/>
    <w:rsid w:val="00D341C2"/>
    <w:rsid w:val="00DA6053"/>
    <w:rsid w:val="00DB3344"/>
    <w:rsid w:val="00DE7A86"/>
    <w:rsid w:val="00EB6F9C"/>
    <w:rsid w:val="00F042CC"/>
    <w:rsid w:val="00F6615E"/>
    <w:rsid w:val="00F71063"/>
    <w:rsid w:val="00F849F6"/>
    <w:rsid w:val="00F84BA6"/>
    <w:rsid w:val="00FC06F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B4E2F-9A21-4C50-91C4-84FD1C31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902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9028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B38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（財）原子力安全研究協会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IARD</dc:creator>
  <cp:keywords/>
  <cp:lastModifiedBy>山口　龍史</cp:lastModifiedBy>
  <cp:revision>2</cp:revision>
  <cp:lastPrinted>2011-11-14T06:49:00Z</cp:lastPrinted>
  <dcterms:created xsi:type="dcterms:W3CDTF">2017-12-26T04:47:00Z</dcterms:created>
  <dcterms:modified xsi:type="dcterms:W3CDTF">2017-12-26T04:47:00Z</dcterms:modified>
</cp:coreProperties>
</file>